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3B" w:rsidRDefault="00677673" w:rsidP="000754B1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 </w:t>
      </w:r>
      <w:bookmarkStart w:id="0" w:name="_GoBack"/>
      <w:bookmarkEnd w:id="0"/>
      <w:r w:rsidR="000754B1" w:rsidRPr="000754B1">
        <w:rPr>
          <w:b/>
          <w:i/>
          <w:sz w:val="40"/>
          <w:szCs w:val="40"/>
          <w:u w:val="single"/>
        </w:rPr>
        <w:t>At the Bench</w:t>
      </w:r>
      <w:r w:rsidR="000754B1" w:rsidRPr="000754B1">
        <w:rPr>
          <w:b/>
          <w:sz w:val="40"/>
          <w:szCs w:val="40"/>
          <w:u w:val="single"/>
        </w:rPr>
        <w:t xml:space="preserve"> Microscopy Review Questions</w:t>
      </w:r>
    </w:p>
    <w:p w:rsidR="000754B1" w:rsidRDefault="000754B1" w:rsidP="000754B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Chapter 16: Microscopy</w:t>
      </w:r>
    </w:p>
    <w:p w:rsidR="000754B1" w:rsidRDefault="000754B1" w:rsidP="000754B1">
      <w:pPr>
        <w:rPr>
          <w:sz w:val="24"/>
          <w:szCs w:val="24"/>
        </w:rPr>
      </w:pPr>
      <w:r>
        <w:rPr>
          <w:sz w:val="24"/>
          <w:szCs w:val="24"/>
        </w:rPr>
        <w:t xml:space="preserve">Read pages 406-411 </w:t>
      </w:r>
      <w:r w:rsidRPr="00B05D65">
        <w:rPr>
          <w:i/>
          <w:sz w:val="24"/>
          <w:szCs w:val="24"/>
        </w:rPr>
        <w:t>Kinds of Microscopy</w:t>
      </w:r>
      <w:r>
        <w:rPr>
          <w:sz w:val="24"/>
          <w:szCs w:val="24"/>
        </w:rPr>
        <w:t xml:space="preserve"> and answer the following questions:</w:t>
      </w:r>
    </w:p>
    <w:p w:rsidR="000754B1" w:rsidRDefault="00A751B5" w:rsidP="00075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seven types of microscopes used in light microscopy:</w:t>
      </w:r>
    </w:p>
    <w:p w:rsidR="00544EA9" w:rsidRDefault="00544EA9" w:rsidP="00544EA9">
      <w:pPr>
        <w:pStyle w:val="ListParagraph"/>
        <w:rPr>
          <w:sz w:val="24"/>
          <w:szCs w:val="24"/>
        </w:rPr>
      </w:pPr>
    </w:p>
    <w:p w:rsidR="00A751B5" w:rsidRDefault="00544EA9" w:rsidP="00544EA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751B5" w:rsidRPr="00A751B5" w:rsidRDefault="00A751B5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microscope gives the advantage of seeing the parts of a cell or organ not visible</w:t>
      </w:r>
      <w:r w:rsidR="00544EA9">
        <w:rPr>
          <w:sz w:val="24"/>
          <w:szCs w:val="24"/>
        </w:rPr>
        <w:t xml:space="preserve"> by regular light? __________________________________________________</w:t>
      </w:r>
    </w:p>
    <w:p w:rsidR="000754B1" w:rsidRDefault="00544EA9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microscope would be best used when visualizing transparent and internal structures? ______________________________________________________</w:t>
      </w:r>
    </w:p>
    <w:p w:rsidR="00544EA9" w:rsidRDefault="00544EA9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microscope is used in standard light microscopy? __________________________</w:t>
      </w:r>
    </w:p>
    <w:p w:rsidR="00544EA9" w:rsidRDefault="00544EA9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microscope requires two filters to be mounted on the microscope: one below the condenser, and the other within the body of the objective? _______________________</w:t>
      </w:r>
    </w:p>
    <w:p w:rsidR="00544EA9" w:rsidRDefault="001425E4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advantages of a Laser scanning confocal microscope? ________________________________________________________________________</w:t>
      </w:r>
    </w:p>
    <w:p w:rsidR="001425E4" w:rsidRDefault="001425E4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two types of microscopes used in electron microscopy? ________________________________________________________________________</w:t>
      </w:r>
    </w:p>
    <w:p w:rsidR="001425E4" w:rsidRDefault="001425E4" w:rsidP="00544EA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microscope gives a three-dimensional view of the outside of the cell? _________</w:t>
      </w:r>
    </w:p>
    <w:p w:rsidR="00B05D65" w:rsidRDefault="00B05D65" w:rsidP="00B05D65">
      <w:pPr>
        <w:pStyle w:val="ListParagraph"/>
        <w:spacing w:line="480" w:lineRule="auto"/>
        <w:ind w:left="0"/>
        <w:rPr>
          <w:sz w:val="24"/>
          <w:szCs w:val="24"/>
        </w:rPr>
      </w:pPr>
    </w:p>
    <w:p w:rsidR="00B05D65" w:rsidRDefault="00B05D65" w:rsidP="00B05D65">
      <w:pPr>
        <w:pStyle w:val="ListParagraph"/>
        <w:spacing w:line="480" w:lineRule="auto"/>
        <w:ind w:left="0"/>
        <w:rPr>
          <w:sz w:val="24"/>
          <w:szCs w:val="24"/>
        </w:rPr>
      </w:pPr>
    </w:p>
    <w:p w:rsidR="001425E4" w:rsidRDefault="00B05D65" w:rsidP="00B05D65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pages 411-414 </w:t>
      </w:r>
      <w:proofErr w:type="gramStart"/>
      <w:r w:rsidRPr="00B05D65">
        <w:rPr>
          <w:i/>
          <w:sz w:val="24"/>
          <w:szCs w:val="24"/>
        </w:rPr>
        <w:t>Using</w:t>
      </w:r>
      <w:proofErr w:type="gramEnd"/>
      <w:r w:rsidRPr="00B05D65">
        <w:rPr>
          <w:i/>
          <w:sz w:val="24"/>
          <w:szCs w:val="24"/>
        </w:rPr>
        <w:t xml:space="preserve"> the Light Microscope</w:t>
      </w:r>
      <w:r>
        <w:rPr>
          <w:sz w:val="24"/>
          <w:szCs w:val="24"/>
        </w:rPr>
        <w:t xml:space="preserve"> and answer the following questions: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 the working rules when using a light microspore:</w:t>
      </w:r>
    </w:p>
    <w:p w:rsidR="00B05D65" w:rsidRDefault="00B05D65" w:rsidP="00B05D6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exception to the “turn off” rule? ________________________________________________________________________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should be used to clean the microscope lenses? What shouldn’t be used? ________________________________________________________________________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type of illuminations has a lower color temperature and gives a yellowish light? 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an objective lens labeled with? ________________________________________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part contains the ocular les? ___________________________________________</w:t>
      </w:r>
    </w:p>
    <w:p w:rsidR="00B05D65" w:rsidRDefault="00B05D65" w:rsidP="00B05D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Which part does the sample sit on for observation? ______________________________</w:t>
      </w:r>
    </w:p>
    <w:p w:rsidR="00F521A8" w:rsidRDefault="00F521A8" w:rsidP="00F52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Read the Immersion Oil procedures and make yourself familiar with them!!!</w:t>
      </w:r>
    </w:p>
    <w:p w:rsidR="00F521A8" w:rsidRDefault="00F521A8" w:rsidP="00F52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Read the procedure for cleaning the microscope and list the steps:</w:t>
      </w:r>
    </w:p>
    <w:p w:rsidR="00F521A8" w:rsidRDefault="00F521A8" w:rsidP="00F52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521A8" w:rsidRPr="00F521A8" w:rsidRDefault="00F521A8" w:rsidP="00F521A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Read the Protocol for the Koehler Illumination and practice the next time you use the microscope!!</w:t>
      </w:r>
    </w:p>
    <w:sectPr w:rsidR="00F521A8" w:rsidRPr="00F5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E4D"/>
    <w:multiLevelType w:val="hybridMultilevel"/>
    <w:tmpl w:val="B63A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3EE"/>
    <w:multiLevelType w:val="hybridMultilevel"/>
    <w:tmpl w:val="4CE6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1"/>
    <w:rsid w:val="0002063B"/>
    <w:rsid w:val="000754B1"/>
    <w:rsid w:val="001425E4"/>
    <w:rsid w:val="00544EA9"/>
    <w:rsid w:val="00677673"/>
    <w:rsid w:val="00A751B5"/>
    <w:rsid w:val="00B05D65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3</cp:revision>
  <dcterms:created xsi:type="dcterms:W3CDTF">2014-04-15T12:04:00Z</dcterms:created>
  <dcterms:modified xsi:type="dcterms:W3CDTF">2014-05-08T17:59:00Z</dcterms:modified>
</cp:coreProperties>
</file>