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70" w:rsidRDefault="006E38D7" w:rsidP="006E3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Biotechnology Shop Emergency Plan</w:t>
      </w:r>
    </w:p>
    <w:p w:rsidR="006E38D7" w:rsidRPr="006E38D7" w:rsidRDefault="006E38D7" w:rsidP="006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Shop/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Laboratory Emergency Plan should be developed and implemented to protect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students, instructors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, equipment, and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 facilities whenever an emergency event threatens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 xml:space="preserve"> shop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 operations, or when directed by the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>'s Emergency Management system. The plan should include, at a minimum, the following information.</w:t>
      </w:r>
    </w:p>
    <w:p w:rsidR="006E38D7" w:rsidRPr="006E38D7" w:rsidRDefault="006E38D7" w:rsidP="006E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sz w:val="24"/>
          <w:szCs w:val="24"/>
        </w:rPr>
        <w:t>Emergency contact information</w:t>
      </w:r>
    </w:p>
    <w:p w:rsidR="006E38D7" w:rsidRPr="006E38D7" w:rsidRDefault="006E38D7" w:rsidP="006E3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>Include the names and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 xml:space="preserve"> extension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 numbers for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instructors in your building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. Ensure that key contact information is properly posted on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shop doors.</w:t>
      </w:r>
    </w:p>
    <w:p w:rsidR="006E38D7" w:rsidRPr="006E38D7" w:rsidRDefault="006E38D7" w:rsidP="006E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sz w:val="24"/>
          <w:szCs w:val="24"/>
        </w:rPr>
        <w:t>Hazard information</w:t>
      </w:r>
    </w:p>
    <w:p w:rsidR="006E38D7" w:rsidRPr="006E38D7" w:rsidRDefault="006E38D7" w:rsidP="006E3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>Include information on the type of hazardous materials and/or operations that take place in the lab, including specific information for emergency response personnel.</w:t>
      </w:r>
    </w:p>
    <w:p w:rsidR="006E38D7" w:rsidRPr="006E38D7" w:rsidRDefault="006E38D7" w:rsidP="006E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sz w:val="24"/>
          <w:szCs w:val="24"/>
        </w:rPr>
        <w:t>Safety equipment</w:t>
      </w:r>
    </w:p>
    <w:p w:rsidR="006E38D7" w:rsidRPr="006E38D7" w:rsidRDefault="006E38D7" w:rsidP="006E3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Ensure that all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 xml:space="preserve">students and instructors 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>are familiar with the location and use of safety equipment, including eye washes, safety showers, fire extinguishers, chemical spill kits, flashlights, etc.</w:t>
      </w:r>
    </w:p>
    <w:p w:rsidR="006E38D7" w:rsidRPr="006E38D7" w:rsidRDefault="006E38D7" w:rsidP="006E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sz w:val="24"/>
          <w:szCs w:val="24"/>
        </w:rPr>
        <w:t>Emergency notification</w:t>
      </w:r>
    </w:p>
    <w:p w:rsidR="006E38D7" w:rsidRPr="006E38D7" w:rsidRDefault="006E38D7" w:rsidP="006E3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Ensure that all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 xml:space="preserve">students and instructors 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>know how to report and respond to emergencies, including fire alarm and emergency evacuation.</w:t>
      </w:r>
    </w:p>
    <w:p w:rsidR="006E38D7" w:rsidRPr="006E38D7" w:rsidRDefault="006E38D7" w:rsidP="006E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sz w:val="24"/>
          <w:szCs w:val="24"/>
        </w:rPr>
        <w:t>Laboratory shutdown procedures</w:t>
      </w:r>
    </w:p>
    <w:p w:rsidR="006E38D7" w:rsidRPr="006E38D7" w:rsidRDefault="006E38D7" w:rsidP="006E3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Ensure that 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>students and instructors</w:t>
      </w:r>
      <w:r w:rsidRPr="006E38D7">
        <w:rPr>
          <w:rFonts w:ascii="Times New Roman" w:eastAsia="Times New Roman" w:hAnsi="Times New Roman" w:cs="Times New Roman"/>
          <w:sz w:val="24"/>
          <w:szCs w:val="24"/>
        </w:rPr>
        <w:t xml:space="preserve"> are aware of procedures for securing materials and</w:t>
      </w:r>
      <w:r w:rsidR="00E850F2">
        <w:rPr>
          <w:rFonts w:ascii="Times New Roman" w:eastAsia="Times New Roman" w:hAnsi="Times New Roman" w:cs="Times New Roman"/>
          <w:sz w:val="24"/>
          <w:szCs w:val="24"/>
        </w:rPr>
        <w:t xml:space="preserve"> experiments during emergencies.</w:t>
      </w:r>
    </w:p>
    <w:p w:rsidR="006E38D7" w:rsidRPr="006E38D7" w:rsidRDefault="006E38D7" w:rsidP="006E3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sz w:val="24"/>
          <w:szCs w:val="24"/>
        </w:rPr>
        <w:t>Care for refrigerated or frozen materials</w:t>
      </w:r>
    </w:p>
    <w:p w:rsidR="006E38D7" w:rsidRPr="006E38D7" w:rsidRDefault="006E38D7" w:rsidP="006E3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sz w:val="24"/>
          <w:szCs w:val="24"/>
        </w:rPr>
        <w:t>Establish procedures for consolidating and maintaining materials that require refrigeration or freezing, in the event of a power outage.</w:t>
      </w:r>
    </w:p>
    <w:p w:rsidR="006E38D7" w:rsidRDefault="006E38D7" w:rsidP="006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3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Remember, you must take responsibility to protect your own </w:t>
      </w:r>
      <w:r w:rsidR="00E85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shop!!</w:t>
      </w:r>
    </w:p>
    <w:p w:rsidR="00E850F2" w:rsidRDefault="00E850F2" w:rsidP="006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850F2" w:rsidRDefault="00E850F2" w:rsidP="006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Instructions:</w:t>
      </w:r>
    </w:p>
    <w:p w:rsidR="00E850F2" w:rsidRDefault="0086509C" w:rsidP="00E85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 off into 6 groups.</w:t>
      </w:r>
    </w:p>
    <w:p w:rsidR="0086509C" w:rsidRDefault="0086509C" w:rsidP="00E85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group will be assigned one of the six topics.</w:t>
      </w:r>
    </w:p>
    <w:p w:rsidR="0086509C" w:rsidRDefault="0086509C" w:rsidP="00E85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your group, design an emergency plan encompassing your topic.</w:t>
      </w:r>
    </w:p>
    <w:p w:rsidR="0086509C" w:rsidRDefault="0086509C" w:rsidP="00E85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need to research using books or the internet.</w:t>
      </w:r>
    </w:p>
    <w:p w:rsidR="0086509C" w:rsidRPr="00E850F2" w:rsidRDefault="0086509C" w:rsidP="00E85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is a sample emergency plan template from a university.</w:t>
      </w:r>
      <w:bookmarkStart w:id="0" w:name="_GoBack"/>
      <w:bookmarkEnd w:id="0"/>
    </w:p>
    <w:p w:rsidR="006E38D7" w:rsidRPr="006E38D7" w:rsidRDefault="006E38D7" w:rsidP="006E38D7"/>
    <w:sectPr w:rsidR="006E38D7" w:rsidRPr="006E38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3D" w:rsidRDefault="0048443D" w:rsidP="0086509C">
      <w:pPr>
        <w:spacing w:after="0" w:line="240" w:lineRule="auto"/>
      </w:pPr>
      <w:r>
        <w:separator/>
      </w:r>
    </w:p>
  </w:endnote>
  <w:endnote w:type="continuationSeparator" w:id="0">
    <w:p w:rsidR="0048443D" w:rsidRDefault="0048443D" w:rsidP="0086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3D" w:rsidRDefault="0048443D" w:rsidP="0086509C">
      <w:pPr>
        <w:spacing w:after="0" w:line="240" w:lineRule="auto"/>
      </w:pPr>
      <w:r>
        <w:separator/>
      </w:r>
    </w:p>
  </w:footnote>
  <w:footnote w:type="continuationSeparator" w:id="0">
    <w:p w:rsidR="0048443D" w:rsidRDefault="0048443D" w:rsidP="0086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C" w:rsidRDefault="0086509C" w:rsidP="0086509C">
    <w:pPr>
      <w:pStyle w:val="Header"/>
    </w:pPr>
    <w:r>
      <w:t>OSHA10 Handout</w:t>
    </w:r>
    <w:r>
      <w:tab/>
    </w:r>
    <w:r>
      <w:tab/>
      <w:t>Biotechnology</w:t>
    </w:r>
  </w:p>
  <w:p w:rsidR="0086509C" w:rsidRDefault="0086509C" w:rsidP="0086509C">
    <w:pPr>
      <w:pStyle w:val="Header"/>
    </w:pPr>
    <w:r>
      <w:tab/>
    </w:r>
    <w:r>
      <w:tab/>
      <w:t>Kristen Aber and Tracy Brett</w:t>
    </w:r>
  </w:p>
  <w:p w:rsidR="0086509C" w:rsidRDefault="00865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23B"/>
    <w:multiLevelType w:val="hybridMultilevel"/>
    <w:tmpl w:val="3BD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D7"/>
    <w:rsid w:val="0048443D"/>
    <w:rsid w:val="00585470"/>
    <w:rsid w:val="006E38D7"/>
    <w:rsid w:val="0086509C"/>
    <w:rsid w:val="00E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9C"/>
  </w:style>
  <w:style w:type="paragraph" w:styleId="Footer">
    <w:name w:val="footer"/>
    <w:basedOn w:val="Normal"/>
    <w:link w:val="FooterChar"/>
    <w:uiPriority w:val="99"/>
    <w:unhideWhenUsed/>
    <w:rsid w:val="0086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9C"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9C"/>
  </w:style>
  <w:style w:type="paragraph" w:styleId="Footer">
    <w:name w:val="footer"/>
    <w:basedOn w:val="Normal"/>
    <w:link w:val="FooterChar"/>
    <w:uiPriority w:val="99"/>
    <w:unhideWhenUsed/>
    <w:rsid w:val="0086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9C"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2</cp:revision>
  <dcterms:created xsi:type="dcterms:W3CDTF">2013-05-23T12:26:00Z</dcterms:created>
  <dcterms:modified xsi:type="dcterms:W3CDTF">2013-05-23T13:55:00Z</dcterms:modified>
</cp:coreProperties>
</file>